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1A609A" w:rsidRPr="00E14EC0">
        <w:trPr>
          <w:trHeight w:hRule="exact" w:val="10800"/>
          <w:jc w:val="center"/>
        </w:trPr>
        <w:tc>
          <w:tcPr>
            <w:tcW w:w="3840" w:type="dxa"/>
          </w:tcPr>
          <w:p w:rsidR="001A609A" w:rsidRPr="00667911" w:rsidRDefault="007A2F7D" w:rsidP="0056647C">
            <w:pPr>
              <w:rPr>
                <w:lang w:val="ru-RU"/>
              </w:rPr>
            </w:pPr>
            <w:r>
              <w:rPr>
                <w:rFonts w:ascii="Times New Roman"/>
                <w:noProof/>
                <w:lang w:val="ru-RU" w:eastAsia="ru-RU"/>
              </w:rPr>
              <w:drawing>
                <wp:inline distT="0" distB="0" distL="0" distR="0" wp14:anchorId="214498B6" wp14:editId="5FA33F74">
                  <wp:extent cx="2320984" cy="2145792"/>
                  <wp:effectExtent l="0" t="0" r="0" b="0"/>
                  <wp:docPr id="1" name="image2.jpeg" descr="https://sch1360v.mskobr.ru/files/2021-2022/News_3/dom_2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984" cy="2145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EC0" w:rsidRDefault="00E14EC0" w:rsidP="00E14EC0">
            <w:pPr>
              <w:pStyle w:val="af4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</w:pPr>
            <w:r w:rsidRPr="004763C1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t>Семья – это то, что мы делим на всех,</w:t>
            </w:r>
            <w:r w:rsidRPr="004763C1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br/>
              <w:t>Всем понемножку: и слезы и смех,</w:t>
            </w:r>
            <w:r w:rsidRPr="004763C1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br/>
              <w:t>Взлет и паденье, радость печаль,</w:t>
            </w:r>
            <w:r w:rsidRPr="004763C1">
              <w:rPr>
                <w:rStyle w:val="apple-converted-space"/>
                <w:rFonts w:ascii="Helvetica" w:hAnsi="Helvetica" w:cs="Helvetica"/>
                <w:b/>
                <w:color w:val="00B050"/>
                <w:sz w:val="20"/>
                <w:szCs w:val="20"/>
              </w:rPr>
              <w:t> </w:t>
            </w:r>
            <w:r w:rsidRPr="004763C1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br/>
              <w:t>Дружбу и ссоры, молчанья печать.</w:t>
            </w:r>
            <w:r w:rsidRPr="004763C1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br/>
              <w:t>Семья – это то, что с тобою всегда.</w:t>
            </w:r>
            <w:r w:rsidRPr="004763C1">
              <w:rPr>
                <w:rStyle w:val="apple-converted-space"/>
                <w:rFonts w:ascii="Helvetica" w:hAnsi="Helvetica" w:cs="Helvetica"/>
                <w:b/>
                <w:color w:val="00B050"/>
                <w:sz w:val="20"/>
                <w:szCs w:val="20"/>
              </w:rPr>
              <w:t> </w:t>
            </w:r>
            <w:r w:rsidRPr="004763C1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br/>
              <w:t>Пусть мчатся секунды, недели, года,</w:t>
            </w:r>
            <w:r w:rsidRPr="004763C1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br/>
              <w:t>Но стены родные, отчий твой дом –</w:t>
            </w:r>
            <w:r w:rsidRPr="004763C1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br/>
              <w:t>Сердце навеки останется в нем</w:t>
            </w:r>
            <w:r w:rsidR="00FA080E"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  <w:t>.</w:t>
            </w:r>
          </w:p>
          <w:p w:rsidR="00FA080E" w:rsidRDefault="00FA080E" w:rsidP="00E14EC0">
            <w:pPr>
              <w:pStyle w:val="af4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</w:pPr>
          </w:p>
          <w:p w:rsidR="00FA080E" w:rsidRPr="00E14EC0" w:rsidRDefault="00FA080E" w:rsidP="00E14EC0">
            <w:pPr>
              <w:pStyle w:val="af4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</w:pPr>
          </w:p>
          <w:p w:rsidR="00E14EC0" w:rsidRPr="00E14EC0" w:rsidRDefault="00E14EC0" w:rsidP="00FA080E">
            <w:pPr>
              <w:spacing w:after="0"/>
              <w:rPr>
                <w:b/>
                <w:color w:val="FF0000"/>
                <w:lang w:val="ru-RU"/>
              </w:rPr>
            </w:pPr>
            <w:r w:rsidRPr="00E14EC0">
              <w:rPr>
                <w:b/>
                <w:color w:val="FF0000"/>
                <w:lang w:val="ru-RU"/>
              </w:rPr>
              <w:t>Вечный беспорядок в золоте колечек,</w:t>
            </w:r>
            <w:r w:rsidRPr="00E14EC0">
              <w:rPr>
                <w:b/>
                <w:color w:val="FF0000"/>
                <w:lang w:val="ru-RU"/>
              </w:rPr>
              <w:br/>
              <w:t>Ласковых словечек шепот в полусне,</w:t>
            </w:r>
            <w:r w:rsidRPr="00E14EC0">
              <w:rPr>
                <w:b/>
                <w:color w:val="FF0000"/>
                <w:lang w:val="ru-RU"/>
              </w:rPr>
              <w:br/>
              <w:t>Мирные картинки птичек и овечек,</w:t>
            </w:r>
            <w:r w:rsidRPr="00E14EC0">
              <w:rPr>
                <w:b/>
                <w:color w:val="FF0000"/>
                <w:lang w:val="ru-RU"/>
              </w:rPr>
              <w:br/>
              <w:t>Что в уютной детской дремлют на стене.</w:t>
            </w:r>
          </w:p>
          <w:p w:rsidR="00E14EC0" w:rsidRPr="00E14EC0" w:rsidRDefault="00E14EC0" w:rsidP="00FA080E">
            <w:pPr>
              <w:spacing w:after="0"/>
              <w:rPr>
                <w:b/>
                <w:color w:val="FF0000"/>
                <w:lang w:val="ru-RU"/>
              </w:rPr>
            </w:pPr>
            <w:r w:rsidRPr="00E14EC0">
              <w:rPr>
                <w:b/>
                <w:color w:val="FF0000"/>
                <w:lang w:val="ru-RU"/>
              </w:rPr>
              <w:t>Дети — это вечер, вечер на диване,</w:t>
            </w:r>
            <w:r w:rsidRPr="00E14EC0">
              <w:rPr>
                <w:b/>
                <w:color w:val="FF0000"/>
                <w:lang w:val="ru-RU"/>
              </w:rPr>
              <w:br/>
              <w:t>Сквозь окно, в тумане, блестки фонарей,</w:t>
            </w:r>
            <w:r w:rsidRPr="00E14EC0">
              <w:rPr>
                <w:b/>
                <w:color w:val="FF0000"/>
                <w:lang w:val="ru-RU"/>
              </w:rPr>
              <w:br/>
              <w:t xml:space="preserve">Мерный голос сказки о царе </w:t>
            </w:r>
            <w:proofErr w:type="spellStart"/>
            <w:r w:rsidRPr="00E14EC0">
              <w:rPr>
                <w:b/>
                <w:color w:val="FF0000"/>
                <w:lang w:val="ru-RU"/>
              </w:rPr>
              <w:t>Салтане</w:t>
            </w:r>
            <w:proofErr w:type="spellEnd"/>
            <w:r w:rsidRPr="00E14EC0">
              <w:rPr>
                <w:b/>
                <w:color w:val="FF0000"/>
                <w:lang w:val="ru-RU"/>
              </w:rPr>
              <w:t>,</w:t>
            </w:r>
            <w:r w:rsidRPr="00E14EC0">
              <w:rPr>
                <w:b/>
                <w:color w:val="FF0000"/>
                <w:lang w:val="ru-RU"/>
              </w:rPr>
              <w:br/>
              <w:t>О русалках-сестрах сказочных морей.</w:t>
            </w:r>
          </w:p>
          <w:p w:rsidR="00E14EC0" w:rsidRDefault="00E14EC0" w:rsidP="00E14EC0">
            <w:pPr>
              <w:rPr>
                <w:lang w:val="ru-RU"/>
              </w:rPr>
            </w:pPr>
          </w:p>
          <w:p w:rsidR="00E14EC0" w:rsidRPr="00667911" w:rsidRDefault="00E14EC0" w:rsidP="00E14EC0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43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1A609A" w:rsidRPr="00E14EC0">
              <w:trPr>
                <w:trHeight w:hRule="exact" w:val="7920"/>
              </w:trPr>
              <w:tc>
                <w:tcPr>
                  <w:tcW w:w="5000" w:type="pct"/>
                </w:tcPr>
                <w:p w:rsidR="00423E78" w:rsidRDefault="00423E78" w:rsidP="00BA59B8">
                  <w:pPr>
                    <w:pStyle w:val="11"/>
                    <w:spacing w:before="0"/>
                    <w:jc w:val="both"/>
                    <w:rPr>
                      <w:rFonts w:ascii="Helvetica" w:hAnsi="Helvetica" w:cs="Helvetica"/>
                      <w:color w:val="199043"/>
                      <w:sz w:val="24"/>
                      <w:szCs w:val="24"/>
                      <w:lang w:val="ru-RU"/>
                    </w:rPr>
                  </w:pPr>
                </w:p>
                <w:p w:rsidR="00631815" w:rsidRPr="0018667C" w:rsidRDefault="004763C1" w:rsidP="0018667C">
                  <w:pPr>
                    <w:pStyle w:val="11"/>
                    <w:spacing w:before="0"/>
                    <w:jc w:val="both"/>
                    <w:rPr>
                      <w:rFonts w:ascii="Helvetica" w:hAnsi="Helvetica" w:cs="Helvetica"/>
                      <w:color w:val="199043"/>
                      <w:sz w:val="24"/>
                      <w:szCs w:val="24"/>
                      <w:lang w:val="ru-RU"/>
                    </w:rPr>
                  </w:pPr>
                  <w:r w:rsidRPr="00423E78">
                    <w:rPr>
                      <w:rFonts w:ascii="Helvetica" w:hAnsi="Helvetica" w:cs="Helvetica"/>
                      <w:color w:val="199043"/>
                      <w:sz w:val="24"/>
                      <w:szCs w:val="24"/>
                      <w:lang w:val="ru-RU"/>
                    </w:rPr>
                    <w:t>"Счастлив тот, кто счастлив у себя дома"</w:t>
                  </w:r>
                  <w:bookmarkStart w:id="0" w:name="_GoBack"/>
                  <w:bookmarkEnd w:id="0"/>
                </w:p>
                <w:p w:rsidR="00E14EC0" w:rsidRPr="0056647C" w:rsidRDefault="006E08D4" w:rsidP="0056647C">
                  <w:pPr>
                    <w:spacing w:after="0"/>
                    <w:ind w:firstLine="720"/>
                    <w:jc w:val="both"/>
                    <w:rPr>
                      <w:rFonts w:ascii="Times New Roman" w:hAnsi="Times New Roman" w:cs="Times New Roman"/>
                      <w:color w:val="010101"/>
                      <w:sz w:val="22"/>
                      <w:szCs w:val="22"/>
                      <w:shd w:val="clear" w:color="auto" w:fill="F9FAFA"/>
                      <w:lang w:val="ru-RU"/>
                    </w:rPr>
                  </w:pPr>
                  <w:r w:rsidRPr="0054710F">
                    <w:rPr>
                      <w:rFonts w:ascii="Times New Roman" w:hAnsi="Times New Roman" w:cs="Times New Roman"/>
                      <w:color w:val="010101"/>
                      <w:sz w:val="22"/>
                      <w:szCs w:val="22"/>
                      <w:shd w:val="clear" w:color="auto" w:fill="F9FAFA"/>
                      <w:lang w:val="ru-RU"/>
                    </w:rPr>
                    <w:t>Семья для ребенка</w:t>
                  </w:r>
                  <w:r w:rsidRPr="0054710F">
                    <w:rPr>
                      <w:rFonts w:ascii="Times New Roman" w:hAnsi="Times New Roman" w:cs="Times New Roman"/>
                      <w:color w:val="010101"/>
                      <w:sz w:val="22"/>
                      <w:szCs w:val="22"/>
                      <w:shd w:val="clear" w:color="auto" w:fill="F9FAFA"/>
                    </w:rPr>
                    <w:t> </w:t>
                  </w:r>
                  <w:r w:rsidRPr="0054710F">
                    <w:rPr>
                      <w:rFonts w:ascii="Times New Roman" w:hAnsi="Times New Roman" w:cs="Times New Roman"/>
                      <w:color w:val="010101"/>
                      <w:sz w:val="22"/>
                      <w:szCs w:val="22"/>
                      <w:shd w:val="clear" w:color="auto" w:fill="F9FAFA"/>
                      <w:lang w:val="ru-RU"/>
                    </w:rPr>
                    <w:t>– это место его рождения и основная среда обитания. Она определяет очень много в жизни ребенка. Связь между родителями и детьми относится к наиболее сильным человеческим связям.</w:t>
                  </w:r>
                  <w:r w:rsidRPr="0054710F">
                    <w:rPr>
                      <w:rFonts w:ascii="Times New Roman" w:hAnsi="Times New Roman" w:cs="Times New Roman"/>
                      <w:color w:val="010101"/>
                      <w:sz w:val="22"/>
                      <w:szCs w:val="22"/>
                      <w:lang w:val="ru-RU"/>
                    </w:rPr>
                    <w:br/>
                  </w:r>
                  <w:r w:rsidRPr="0054710F">
                    <w:rPr>
                      <w:rFonts w:ascii="Times New Roman" w:hAnsi="Times New Roman" w:cs="Times New Roman"/>
                      <w:color w:val="010101"/>
                      <w:sz w:val="22"/>
                      <w:szCs w:val="22"/>
                      <w:shd w:val="clear" w:color="auto" w:fill="F9FAFA"/>
                      <w:lang w:val="ru-RU"/>
                    </w:rPr>
                    <w:t>Благополучие ребенка</w:t>
                  </w:r>
                  <w:r w:rsidRPr="0054710F">
                    <w:rPr>
                      <w:rFonts w:ascii="Times New Roman" w:hAnsi="Times New Roman" w:cs="Times New Roman"/>
                      <w:color w:val="010101"/>
                      <w:sz w:val="22"/>
                      <w:szCs w:val="22"/>
                      <w:shd w:val="clear" w:color="auto" w:fill="F9FAFA"/>
                    </w:rPr>
                    <w:t> </w:t>
                  </w:r>
                  <w:r w:rsidRPr="0054710F">
                    <w:rPr>
                      <w:rFonts w:ascii="Times New Roman" w:hAnsi="Times New Roman" w:cs="Times New Roman"/>
                      <w:color w:val="010101"/>
                      <w:sz w:val="22"/>
                      <w:szCs w:val="22"/>
                      <w:shd w:val="clear" w:color="auto" w:fill="F9FAFA"/>
                      <w:lang w:val="ru-RU"/>
                    </w:rPr>
                    <w:t>способствуют доброжелательная атмосфера и такая система семейных отношений, которая дает чувство защищенности, любви и принятия, стимулирует и направляет его развитие</w:t>
                  </w:r>
                  <w:r w:rsidRPr="0054710F">
                    <w:rPr>
                      <w:rFonts w:ascii="Times New Roman" w:hAnsi="Times New Roman" w:cs="Times New Roman"/>
                      <w:color w:val="010101"/>
                      <w:sz w:val="22"/>
                      <w:szCs w:val="22"/>
                      <w:lang w:val="ru-RU"/>
                    </w:rPr>
                    <w:br/>
                  </w:r>
                  <w:r w:rsidRPr="0054710F">
                    <w:rPr>
                      <w:rFonts w:ascii="Times New Roman" w:hAnsi="Times New Roman" w:cs="Times New Roman"/>
                      <w:color w:val="010101"/>
                      <w:sz w:val="22"/>
                      <w:szCs w:val="22"/>
                      <w:shd w:val="clear" w:color="auto" w:fill="F9FAFA"/>
                      <w:lang w:val="ru-RU"/>
                    </w:rPr>
                    <w:t>Любовь родителей</w:t>
                  </w:r>
                  <w:r w:rsidRPr="0054710F">
                    <w:rPr>
                      <w:rFonts w:ascii="Times New Roman" w:hAnsi="Times New Roman" w:cs="Times New Roman"/>
                      <w:color w:val="010101"/>
                      <w:sz w:val="22"/>
                      <w:szCs w:val="22"/>
                      <w:shd w:val="clear" w:color="auto" w:fill="F9FAFA"/>
                    </w:rPr>
                    <w:t> </w:t>
                  </w:r>
                  <w:r w:rsidRPr="0054710F">
                    <w:rPr>
                      <w:rFonts w:ascii="Times New Roman" w:hAnsi="Times New Roman" w:cs="Times New Roman"/>
                      <w:color w:val="010101"/>
                      <w:sz w:val="22"/>
                      <w:szCs w:val="22"/>
                      <w:shd w:val="clear" w:color="auto" w:fill="F9FAFA"/>
                      <w:lang w:val="ru-RU"/>
                    </w:rPr>
                    <w:t>– величайший и незаменимый источник духовного и эмоционального развития ребенка, его нравственных качеств, чувство уверенности в себе, позитивного восприятия мира.</w:t>
                  </w:r>
                </w:p>
                <w:p w:rsidR="001A609A" w:rsidRPr="00E14EC0" w:rsidRDefault="007A2F7D" w:rsidP="00BA59B8">
                  <w:pPr>
                    <w:spacing w:after="0"/>
                    <w:rPr>
                      <w:rFonts w:ascii="Times New Roman" w:hAnsi="Times New Roman" w:cs="Times New Roman"/>
                      <w:lang w:val="ru-RU"/>
                    </w:rPr>
                  </w:pPr>
                  <w:r w:rsidRPr="00E14EC0">
                    <w:rPr>
                      <w:rFonts w:ascii="Times New Roman" w:hAnsi="Times New Roman" w:cs="Times New Roman"/>
                      <w:noProof/>
                      <w:lang w:val="ru-RU" w:eastAsia="ru-RU"/>
                    </w:rPr>
                    <w:drawing>
                      <wp:inline distT="0" distB="0" distL="0" distR="0" wp14:anchorId="1A90F28A" wp14:editId="45B55CD8">
                        <wp:extent cx="2107095" cy="1517076"/>
                        <wp:effectExtent l="0" t="0" r="0" b="0"/>
                        <wp:docPr id="5" name="image3.jpeg" descr="http://ds9.cher.obr55.ru/files/2022/08/%C2%A6%C2%A6%C2%A6-%C2%A6-T%D0%91T%D0%93%C2%A6%C2%ACT%D0%9CT%D0%92%C2%A6-T%D0%92%C2%A6%C2%AC%C2%A6-%C2%A6-T%D0%9B%C2%A6%C2%A6-%C2%A6%C2%ACT%D0%93%C2%A6-%C2%A6%C2%A6T%D0%92-1-0-1-sca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3.jpeg"/>
                                <pic:cNvPicPr/>
                              </pic:nvPicPr>
                              <pic:blipFill>
                                <a:blip r:embed="rId7" cstate="print">
                                  <a:lum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8237" cy="15394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A609A" w:rsidRPr="00E14EC0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1A609A" w:rsidRPr="00667911" w:rsidRDefault="001A609A">
                  <w:pPr>
                    <w:rPr>
                      <w:lang w:val="ru-RU"/>
                    </w:rPr>
                  </w:pPr>
                </w:p>
              </w:tc>
            </w:tr>
          </w:tbl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Default="001A609A">
            <w:pPr>
              <w:rPr>
                <w:lang w:val="ru-RU"/>
              </w:rPr>
            </w:pPr>
          </w:p>
          <w:p w:rsidR="006E08D4" w:rsidRDefault="006E08D4">
            <w:pPr>
              <w:rPr>
                <w:lang w:val="ru-RU"/>
              </w:rPr>
            </w:pPr>
          </w:p>
          <w:p w:rsidR="006E08D4" w:rsidRDefault="006E08D4">
            <w:pPr>
              <w:rPr>
                <w:lang w:val="ru-RU"/>
              </w:rPr>
            </w:pPr>
          </w:p>
          <w:p w:rsidR="006E08D4" w:rsidRDefault="006E08D4">
            <w:pPr>
              <w:rPr>
                <w:lang w:val="ru-RU"/>
              </w:rPr>
            </w:pPr>
          </w:p>
          <w:p w:rsidR="006E08D4" w:rsidRDefault="006E08D4">
            <w:pPr>
              <w:rPr>
                <w:lang w:val="ru-RU"/>
              </w:rPr>
            </w:pPr>
          </w:p>
          <w:p w:rsidR="006E08D4" w:rsidRPr="00667911" w:rsidRDefault="006E08D4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51" w:type="dxa"/>
          </w:tcPr>
          <w:p w:rsidR="00F064D7" w:rsidRDefault="00F064D7" w:rsidP="00F064D7">
            <w:pPr>
              <w:pStyle w:val="af4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</w:pPr>
          </w:p>
          <w:p w:rsidR="00F064D7" w:rsidRDefault="00F064D7" w:rsidP="00F064D7">
            <w:pPr>
              <w:pStyle w:val="af4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</w:pPr>
          </w:p>
          <w:p w:rsidR="00E14EC0" w:rsidRPr="00E14EC0" w:rsidRDefault="00E14EC0" w:rsidP="00E14EC0">
            <w:pPr>
              <w:pStyle w:val="af4"/>
              <w:shd w:val="clear" w:color="auto" w:fill="FFFFFF"/>
              <w:spacing w:before="0" w:beforeAutospacing="0" w:after="0" w:afterAutospacing="0" w:line="240" w:lineRule="atLeast"/>
              <w:jc w:val="center"/>
              <w:rPr>
                <w:rFonts w:ascii="Helvetica" w:hAnsi="Helvetica" w:cs="Helvetica"/>
                <w:b/>
                <w:color w:val="00B050"/>
                <w:sz w:val="48"/>
                <w:szCs w:val="48"/>
              </w:rPr>
            </w:pPr>
            <w:r w:rsidRPr="00E14EC0">
              <w:rPr>
                <w:rFonts w:ascii="Helvetica" w:hAnsi="Helvetica" w:cs="Helvetica"/>
                <w:b/>
                <w:color w:val="00B050"/>
                <w:sz w:val="48"/>
                <w:szCs w:val="48"/>
              </w:rPr>
              <w:t>Дети – счастье в семье</w:t>
            </w:r>
            <w:r>
              <w:rPr>
                <w:rFonts w:ascii="Helvetica" w:hAnsi="Helvetica" w:cs="Helvetica"/>
                <w:b/>
                <w:color w:val="00B050"/>
                <w:sz w:val="48"/>
                <w:szCs w:val="48"/>
              </w:rPr>
              <w:t>!</w:t>
            </w:r>
          </w:p>
          <w:p w:rsidR="00E14EC0" w:rsidRDefault="00E14EC0" w:rsidP="00F064D7">
            <w:pPr>
              <w:pStyle w:val="af4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</w:pPr>
          </w:p>
          <w:p w:rsidR="00E14EC0" w:rsidRPr="00E14EC0" w:rsidRDefault="00E14EC0" w:rsidP="00E14EC0">
            <w:pPr>
              <w:pStyle w:val="af4"/>
              <w:shd w:val="clear" w:color="auto" w:fill="FFFFFF"/>
              <w:spacing w:line="240" w:lineRule="atLeast"/>
              <w:jc w:val="both"/>
              <w:rPr>
                <w:rFonts w:ascii="Helvetica" w:hAnsi="Helvetica" w:cs="Helvetica"/>
                <w:b/>
                <w:color w:val="00B050"/>
              </w:rPr>
            </w:pPr>
            <w:r w:rsidRPr="00E14EC0">
              <w:rPr>
                <w:rFonts w:ascii="Helvetica" w:hAnsi="Helvetica" w:cs="Helvetica"/>
                <w:b/>
                <w:color w:val="00B050"/>
              </w:rPr>
              <w:t>Дети – это счастье, дети – это радость,</w:t>
            </w:r>
            <w:r w:rsidRPr="00E14EC0">
              <w:rPr>
                <w:rFonts w:ascii="Helvetica" w:hAnsi="Helvetica" w:cs="Helvetica"/>
                <w:b/>
                <w:color w:val="00B050"/>
              </w:rPr>
              <w:br/>
              <w:t>Дети – это в жизни свежий ветерок.</w:t>
            </w:r>
            <w:r w:rsidRPr="00E14EC0">
              <w:rPr>
                <w:rFonts w:ascii="Helvetica" w:hAnsi="Helvetica" w:cs="Helvetica"/>
                <w:b/>
                <w:color w:val="00B050"/>
              </w:rPr>
              <w:br/>
              <w:t>Их не заработать, это не награда,</w:t>
            </w:r>
            <w:r w:rsidRPr="00E14EC0">
              <w:rPr>
                <w:rFonts w:ascii="Helvetica" w:hAnsi="Helvetica" w:cs="Helvetica"/>
                <w:b/>
                <w:color w:val="00B050"/>
              </w:rPr>
              <w:br/>
              <w:t>Их по благодати взрослым дарит Бог</w:t>
            </w:r>
          </w:p>
          <w:p w:rsidR="00F064D7" w:rsidRPr="004763C1" w:rsidRDefault="00F064D7" w:rsidP="00F064D7">
            <w:pPr>
              <w:pStyle w:val="af4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rFonts w:ascii="Helvetica" w:hAnsi="Helvetica" w:cs="Helvetica"/>
                <w:b/>
                <w:color w:val="00B050"/>
                <w:sz w:val="20"/>
                <w:szCs w:val="20"/>
              </w:rPr>
            </w:pPr>
          </w:p>
          <w:p w:rsidR="001A609A" w:rsidRPr="00667911" w:rsidRDefault="00E14EC0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3CC3B18">
                  <wp:extent cx="2886047" cy="216186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978" cy="2173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09A" w:rsidRPr="00667911" w:rsidRDefault="001A609A">
      <w:pPr>
        <w:pStyle w:val="ae"/>
        <w:rPr>
          <w:lang w:val="ru-RU"/>
        </w:rPr>
      </w:pP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1A609A" w:rsidRPr="00E14EC0">
        <w:trPr>
          <w:trHeight w:hRule="exact" w:val="10800"/>
          <w:jc w:val="center"/>
        </w:trPr>
        <w:tc>
          <w:tcPr>
            <w:tcW w:w="3840" w:type="dxa"/>
          </w:tcPr>
          <w:p w:rsidR="00423E78" w:rsidRPr="00FA080E" w:rsidRDefault="00FA080E" w:rsidP="00FA080E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41598145">
                  <wp:extent cx="2451207" cy="15290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155" cy="1610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A080E" w:rsidRPr="00FA080E" w:rsidRDefault="00FA080E" w:rsidP="00FA080E">
            <w:pPr>
              <w:rPr>
                <w:lang w:val="ru-RU"/>
              </w:rPr>
            </w:pPr>
            <w:r w:rsidRPr="00FA080E">
              <w:rPr>
                <w:lang w:val="ru-RU"/>
              </w:rPr>
              <w:t>Дети — это счастье, дети — это радость,</w:t>
            </w:r>
            <w:r w:rsidRPr="00FA080E">
              <w:rPr>
                <w:lang w:val="ru-RU"/>
              </w:rPr>
              <w:br/>
              <w:t>Дети — это в жизни свежий ветерок.</w:t>
            </w:r>
            <w:r w:rsidRPr="00FA080E">
              <w:rPr>
                <w:lang w:val="ru-RU"/>
              </w:rPr>
              <w:br/>
              <w:t>Их не заработать, это не награда,</w:t>
            </w:r>
            <w:r w:rsidRPr="00FA080E">
              <w:rPr>
                <w:lang w:val="ru-RU"/>
              </w:rPr>
              <w:br/>
              <w:t>Их по благодати взрослым дарит Бог.</w:t>
            </w:r>
            <w:r w:rsidRPr="00FA080E">
              <w:rPr>
                <w:lang w:val="ru-RU"/>
              </w:rPr>
              <w:br/>
              <w:t>Дети, как ни странно, также испытание.</w:t>
            </w:r>
            <w:r w:rsidRPr="00FA080E">
              <w:rPr>
                <w:lang w:val="ru-RU"/>
              </w:rPr>
              <w:br/>
              <w:t>Дети, как деревья, сами не растут.</w:t>
            </w:r>
            <w:r w:rsidRPr="00FA080E">
              <w:rPr>
                <w:lang w:val="ru-RU"/>
              </w:rPr>
              <w:br/>
              <w:t>Им нужна забота, ласка, понимание.</w:t>
            </w:r>
            <w:r w:rsidRPr="00FA080E">
              <w:rPr>
                <w:lang w:val="ru-RU"/>
              </w:rPr>
              <w:br/>
              <w:t>Дети — это время, дети — это труд.</w:t>
            </w:r>
            <w:r w:rsidRPr="00FA080E">
              <w:rPr>
                <w:lang w:val="ru-RU"/>
              </w:rPr>
              <w:br/>
              <w:t>Дети — это чудо, доброты послание,</w:t>
            </w:r>
            <w:r w:rsidRPr="00FA080E">
              <w:rPr>
                <w:lang w:val="ru-RU"/>
              </w:rPr>
              <w:br/>
              <w:t>Лучики восхода, капельки любви.</w:t>
            </w:r>
            <w:r w:rsidRPr="00FA080E">
              <w:rPr>
                <w:lang w:val="ru-RU"/>
              </w:rPr>
              <w:br/>
              <w:t>Дети — это каждой девушки желанье</w:t>
            </w:r>
            <w:r w:rsidRPr="00FA080E">
              <w:rPr>
                <w:lang w:val="ru-RU"/>
              </w:rPr>
              <w:br/>
              <w:t>(Даже карьеристки, в глубине души).</w:t>
            </w:r>
            <w:r w:rsidRPr="00FA080E">
              <w:rPr>
                <w:lang w:val="ru-RU"/>
              </w:rPr>
              <w:br/>
              <w:t>Дети — это ночью частые вставания,</w:t>
            </w:r>
            <w:r w:rsidRPr="00FA080E">
              <w:rPr>
                <w:lang w:val="ru-RU"/>
              </w:rPr>
              <w:br/>
              <w:t>Дети — это соски, колики, горшки.</w:t>
            </w:r>
            <w:r w:rsidRPr="00FA080E">
              <w:rPr>
                <w:lang w:val="ru-RU"/>
              </w:rPr>
              <w:br/>
              <w:t>Дети — это споры в вопросах воспитания,</w:t>
            </w:r>
            <w:r w:rsidRPr="00FA080E">
              <w:rPr>
                <w:lang w:val="ru-RU"/>
              </w:rPr>
              <w:br/>
              <w:t>Мамины молитвы, папины посты.</w:t>
            </w:r>
            <w:r w:rsidRPr="00FA080E">
              <w:rPr>
                <w:lang w:val="ru-RU"/>
              </w:rPr>
              <w:br/>
              <w:t>Дети — это ласка, искренность и дружба.</w:t>
            </w:r>
            <w:r w:rsidRPr="00FA080E">
              <w:rPr>
                <w:lang w:val="ru-RU"/>
              </w:rPr>
              <w:br/>
              <w:t>Спорят понарошку, любят так всерьёз.</w:t>
            </w:r>
            <w:r w:rsidRPr="00FA080E">
              <w:rPr>
                <w:lang w:val="ru-RU"/>
              </w:rPr>
              <w:br/>
              <w:t>С ним нам лукавить, прятаться не нужно —</w:t>
            </w:r>
            <w:r w:rsidRPr="00FA080E">
              <w:rPr>
                <w:lang w:val="ru-RU"/>
              </w:rPr>
              <w:br/>
              <w:t>Детскими глазами видно нас насквозь.</w:t>
            </w:r>
            <w:r w:rsidRPr="00FA080E">
              <w:rPr>
                <w:lang w:val="ru-RU"/>
              </w:rPr>
              <w:br/>
              <w:t>Дети — это папы часто нету дома,</w:t>
            </w:r>
            <w:r w:rsidRPr="00FA080E">
              <w:rPr>
                <w:lang w:val="ru-RU"/>
              </w:rPr>
              <w:br/>
              <w:t>Дети — это мама дома целый день.</w:t>
            </w:r>
            <w:r w:rsidRPr="00FA080E">
              <w:rPr>
                <w:lang w:val="ru-RU"/>
              </w:rPr>
              <w:br/>
              <w:t>Дети — это часто узкий круг знакомых,</w:t>
            </w:r>
            <w:r w:rsidRPr="00FA080E">
              <w:rPr>
                <w:lang w:val="ru-RU"/>
              </w:rPr>
              <w:br/>
              <w:t>Собственные планы двигаются в тень.</w:t>
            </w:r>
            <w:r w:rsidRPr="00FA080E">
              <w:rPr>
                <w:lang w:val="ru-RU"/>
              </w:rPr>
              <w:br/>
              <w:t>Дети — это будто жизнь пошла сначала:</w:t>
            </w:r>
            <w:r w:rsidRPr="00FA080E">
              <w:rPr>
                <w:lang w:val="ru-RU"/>
              </w:rPr>
              <w:br/>
              <w:t>Первые улыбки, первые шаги,</w:t>
            </w:r>
            <w:r w:rsidRPr="00FA080E">
              <w:rPr>
                <w:lang w:val="ru-RU"/>
              </w:rPr>
              <w:br/>
              <w:t>Первые успехи, первые провалы.</w:t>
            </w:r>
            <w:r w:rsidRPr="00FA080E">
              <w:rPr>
                <w:lang w:val="ru-RU"/>
              </w:rPr>
              <w:br/>
              <w:t>Дети — это опыт, дети — это мы.</w:t>
            </w:r>
          </w:p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Default="001A609A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Default="00423E78">
            <w:pPr>
              <w:rPr>
                <w:lang w:val="ru-RU"/>
              </w:rPr>
            </w:pPr>
          </w:p>
          <w:p w:rsidR="00423E78" w:rsidRPr="00667911" w:rsidRDefault="00423E78">
            <w:pPr>
              <w:rPr>
                <w:lang w:val="ru-RU"/>
              </w:rPr>
            </w:pPr>
          </w:p>
        </w:tc>
        <w:tc>
          <w:tcPr>
            <w:tcW w:w="713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43" w:type="dxa"/>
          </w:tcPr>
          <w:p w:rsidR="000D73EF" w:rsidRDefault="00FA080E" w:rsidP="00FA080E">
            <w:pPr>
              <w:rPr>
                <w:lang w:val="ru-RU"/>
              </w:rPr>
            </w:pPr>
            <w:r w:rsidRPr="00FA080E">
              <w:rPr>
                <w:lang w:val="ru-RU"/>
              </w:rPr>
              <w:t>Берегите своих детей,</w:t>
            </w:r>
            <w:r w:rsidRPr="00FA080E">
              <w:rPr>
                <w:lang w:val="ru-RU"/>
              </w:rPr>
              <w:br/>
              <w:t>Их за шалости не ругайте,</w:t>
            </w:r>
            <w:r w:rsidRPr="00FA080E">
              <w:rPr>
                <w:lang w:val="ru-RU"/>
              </w:rPr>
              <w:br/>
              <w:t>Зло своих неудачных дней</w:t>
            </w:r>
            <w:r w:rsidRPr="00FA080E">
              <w:rPr>
                <w:lang w:val="ru-RU"/>
              </w:rPr>
              <w:br/>
              <w:t>Никогда на них не срывайте.</w:t>
            </w:r>
            <w:r w:rsidRPr="00FA080E">
              <w:rPr>
                <w:lang w:val="ru-RU"/>
              </w:rPr>
              <w:br/>
              <w:t>Не сердитесь на них всерьёз</w:t>
            </w:r>
            <w:r w:rsidRPr="00FA080E">
              <w:rPr>
                <w:lang w:val="ru-RU"/>
              </w:rPr>
              <w:br/>
              <w:t>Даже если они провинились,</w:t>
            </w:r>
            <w:r w:rsidRPr="00FA080E">
              <w:rPr>
                <w:lang w:val="ru-RU"/>
              </w:rPr>
              <w:br/>
              <w:t>Ничего нет дороже слёз,</w:t>
            </w:r>
            <w:r w:rsidRPr="00FA080E">
              <w:rPr>
                <w:lang w:val="ru-RU"/>
              </w:rPr>
              <w:br/>
              <w:t>Что с ресничек родных скатились.</w:t>
            </w:r>
            <w:r w:rsidRPr="00FA080E">
              <w:rPr>
                <w:lang w:val="ru-RU"/>
              </w:rPr>
              <w:br/>
              <w:t>Если валит усталость с ног,</w:t>
            </w:r>
            <w:r w:rsidRPr="00FA080E">
              <w:rPr>
                <w:lang w:val="ru-RU"/>
              </w:rPr>
              <w:br/>
              <w:t>Совладать с нею нету мочи</w:t>
            </w:r>
            <w:r w:rsidRPr="00FA080E">
              <w:rPr>
                <w:lang w:val="ru-RU"/>
              </w:rPr>
              <w:br/>
              <w:t>Ну, а к вам подойдёт сынок</w:t>
            </w:r>
            <w:r w:rsidRPr="00FA080E">
              <w:rPr>
                <w:lang w:val="ru-RU"/>
              </w:rPr>
              <w:br/>
              <w:t>Или ручки протянет доча,</w:t>
            </w:r>
            <w:r w:rsidRPr="00FA080E">
              <w:rPr>
                <w:lang w:val="ru-RU"/>
              </w:rPr>
              <w:br/>
              <w:t>Обнимите покрепче их,</w:t>
            </w:r>
            <w:r w:rsidRPr="00FA080E">
              <w:rPr>
                <w:lang w:val="ru-RU"/>
              </w:rPr>
              <w:br/>
              <w:t>Детской ласкою дорожите</w:t>
            </w:r>
            <w:r w:rsidRPr="00FA080E">
              <w:rPr>
                <w:lang w:val="ru-RU"/>
              </w:rPr>
              <w:br/>
              <w:t>Это счастья короткий миг,</w:t>
            </w:r>
            <w:r w:rsidRPr="00FA080E">
              <w:rPr>
                <w:lang w:val="ru-RU"/>
              </w:rPr>
              <w:br/>
              <w:t>Быть счастливыми поспешите.</w:t>
            </w:r>
            <w:r w:rsidRPr="00FA080E">
              <w:rPr>
                <w:lang w:val="ru-RU"/>
              </w:rPr>
              <w:br/>
              <w:t>Ведь растают, как снег весной,</w:t>
            </w:r>
            <w:r w:rsidRPr="00FA080E">
              <w:rPr>
                <w:lang w:val="ru-RU"/>
              </w:rPr>
              <w:br/>
              <w:t>Промелькнут дни златые эти,</w:t>
            </w:r>
            <w:r w:rsidRPr="00FA080E">
              <w:rPr>
                <w:lang w:val="ru-RU"/>
              </w:rPr>
              <w:br/>
              <w:t>И покинут очаг родной</w:t>
            </w:r>
            <w:r w:rsidRPr="00FA080E">
              <w:rPr>
                <w:lang w:val="ru-RU"/>
              </w:rPr>
              <w:br/>
              <w:t>Повзрослевшие ваши дети.</w:t>
            </w:r>
            <w:r w:rsidRPr="00FA080E">
              <w:rPr>
                <w:lang w:val="ru-RU"/>
              </w:rPr>
              <w:br/>
              <w:t>Перелистывая альбом</w:t>
            </w:r>
            <w:r w:rsidRPr="00FA080E">
              <w:rPr>
                <w:lang w:val="ru-RU"/>
              </w:rPr>
              <w:br/>
              <w:t>С фотографиями детства,</w:t>
            </w:r>
            <w:r w:rsidRPr="00FA080E">
              <w:rPr>
                <w:lang w:val="ru-RU"/>
              </w:rPr>
              <w:br/>
              <w:t>С грустью вспомните о былом,</w:t>
            </w:r>
            <w:r w:rsidRPr="00FA080E">
              <w:rPr>
                <w:lang w:val="ru-RU"/>
              </w:rPr>
              <w:br/>
              <w:t>О тех днях, когда были вместе.</w:t>
            </w:r>
            <w:r w:rsidRPr="00FA080E">
              <w:rPr>
                <w:lang w:val="ru-RU"/>
              </w:rPr>
              <w:br/>
              <w:t>Как же будете вы хотеть</w:t>
            </w:r>
            <w:r w:rsidRPr="00FA080E">
              <w:rPr>
                <w:lang w:val="ru-RU"/>
              </w:rPr>
              <w:br/>
              <w:t>В это время опять вернуться,</w:t>
            </w:r>
            <w:r w:rsidRPr="00FA080E">
              <w:rPr>
                <w:lang w:val="ru-RU"/>
              </w:rPr>
              <w:br/>
              <w:t>Чтоб им маленьким песню спеть,</w:t>
            </w:r>
            <w:r w:rsidRPr="00FA080E">
              <w:rPr>
                <w:lang w:val="ru-RU"/>
              </w:rPr>
              <w:br/>
              <w:t>Щёчки нежной губами коснуться.</w:t>
            </w:r>
            <w:r w:rsidRPr="00FA080E">
              <w:rPr>
                <w:lang w:val="ru-RU"/>
              </w:rPr>
              <w:br/>
              <w:t>И пока в доме детский смех,</w:t>
            </w:r>
            <w:r w:rsidRPr="00FA080E">
              <w:rPr>
                <w:lang w:val="ru-RU"/>
              </w:rPr>
              <w:br/>
              <w:t>От игрушек некуда деться</w:t>
            </w:r>
            <w:r w:rsidRPr="00FA080E">
              <w:rPr>
                <w:lang w:val="ru-RU"/>
              </w:rPr>
              <w:br/>
              <w:t>Вы на свете счастливее всех</w:t>
            </w:r>
            <w:r w:rsidRPr="00FA080E">
              <w:rPr>
                <w:lang w:val="ru-RU"/>
              </w:rPr>
              <w:br/>
              <w:t>Берегите ж, пожалуйста, детство.</w:t>
            </w:r>
            <w:r w:rsidR="0067577D">
              <w:rPr>
                <w:lang w:val="ru-RU"/>
              </w:rPr>
              <w:t xml:space="preserve"> </w:t>
            </w:r>
          </w:p>
          <w:p w:rsidR="002D26B5" w:rsidRPr="00667911" w:rsidRDefault="002D26B5" w:rsidP="00FA080E">
            <w:pPr>
              <w:rPr>
                <w:lang w:val="ru-RU"/>
              </w:rPr>
            </w:pPr>
            <w:r w:rsidRPr="002D26B5">
              <w:rPr>
                <w:noProof/>
                <w:lang w:val="ru-RU" w:eastAsia="ru-RU"/>
              </w:rPr>
              <w:drawing>
                <wp:inline distT="0" distB="0" distL="0" distR="0" wp14:anchorId="53D8BCEE" wp14:editId="3CD4D34C">
                  <wp:extent cx="1864737" cy="1144921"/>
                  <wp:effectExtent l="0" t="0" r="0" b="0"/>
                  <wp:docPr id="12" name="Рисунок 12" descr="Дом семья картинки (69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Дом семья картинки (69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250" cy="116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720" w:type="dxa"/>
          </w:tcPr>
          <w:p w:rsidR="001A609A" w:rsidRPr="00667911" w:rsidRDefault="001A609A">
            <w:pPr>
              <w:rPr>
                <w:lang w:val="ru-RU"/>
              </w:rPr>
            </w:pPr>
          </w:p>
        </w:tc>
        <w:tc>
          <w:tcPr>
            <w:tcW w:w="3851" w:type="dxa"/>
          </w:tcPr>
          <w:p w:rsidR="001A609A" w:rsidRPr="00667911" w:rsidRDefault="001A609A">
            <w:pPr>
              <w:rPr>
                <w:lang w:val="ru-RU"/>
              </w:rPr>
            </w:pPr>
          </w:p>
          <w:p w:rsidR="004763C1" w:rsidRPr="00FA080E" w:rsidRDefault="00E14EC0" w:rsidP="00FA080E">
            <w:pPr>
              <w:pStyle w:val="a6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CA89928" wp14:editId="2B0857B8">
                  <wp:extent cx="2354236" cy="1566347"/>
                  <wp:effectExtent l="0" t="0" r="0" b="0"/>
                  <wp:docPr id="2" name="Рисунок 2" descr="https://www.maam.ru/upload/blogs/detsad-559146-1591643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upload/blogs/detsad-559146-1591643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886" cy="160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3C1" w:rsidRPr="004763C1" w:rsidRDefault="004763C1" w:rsidP="004763C1">
            <w:pPr>
              <w:pStyle w:val="af4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>Ребенок учится тому,</w:t>
            </w:r>
          </w:p>
          <w:p w:rsidR="004763C1" w:rsidRPr="004763C1" w:rsidRDefault="004763C1" w:rsidP="004763C1">
            <w:pPr>
              <w:pStyle w:val="af4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>Что видит у себя в дому:</w:t>
            </w:r>
          </w:p>
          <w:p w:rsidR="004763C1" w:rsidRPr="004763C1" w:rsidRDefault="004763C1" w:rsidP="004763C1">
            <w:pPr>
              <w:pStyle w:val="af4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>Родители пример тому.</w:t>
            </w:r>
          </w:p>
          <w:p w:rsidR="004763C1" w:rsidRPr="004763C1" w:rsidRDefault="004763C1" w:rsidP="004763C1">
            <w:pPr>
              <w:pStyle w:val="af4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>Кто при жене и детях груб,</w:t>
            </w:r>
          </w:p>
          <w:p w:rsidR="004763C1" w:rsidRPr="004763C1" w:rsidRDefault="004763C1" w:rsidP="004763C1">
            <w:pPr>
              <w:pStyle w:val="af4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>Кому язык распутства люб,</w:t>
            </w:r>
          </w:p>
          <w:p w:rsidR="004763C1" w:rsidRPr="004763C1" w:rsidRDefault="004763C1" w:rsidP="004763C1">
            <w:pPr>
              <w:pStyle w:val="af4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>Пусть помнит,</w:t>
            </w:r>
          </w:p>
          <w:p w:rsidR="004763C1" w:rsidRPr="004763C1" w:rsidRDefault="004763C1" w:rsidP="004763C1">
            <w:pPr>
              <w:pStyle w:val="af4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>Что с лихвой получит</w:t>
            </w:r>
          </w:p>
          <w:p w:rsidR="004763C1" w:rsidRPr="004763C1" w:rsidRDefault="004763C1" w:rsidP="004763C1">
            <w:pPr>
              <w:pStyle w:val="af4"/>
              <w:spacing w:before="0" w:beforeAutospacing="0" w:after="0" w:afterAutospacing="0" w:line="315" w:lineRule="atLeast"/>
              <w:jc w:val="both"/>
              <w:rPr>
                <w:rFonts w:ascii="Arial" w:hAnsi="Arial" w:cs="Arial"/>
                <w:b/>
                <w:color w:val="002060"/>
                <w:sz w:val="21"/>
                <w:szCs w:val="21"/>
              </w:rPr>
            </w:pPr>
            <w:r w:rsidRPr="004763C1">
              <w:rPr>
                <w:rFonts w:ascii="Arial" w:hAnsi="Arial" w:cs="Arial"/>
                <w:b/>
                <w:color w:val="002060"/>
                <w:sz w:val="21"/>
                <w:szCs w:val="21"/>
              </w:rPr>
              <w:t>От них все то, чему их учит!</w:t>
            </w:r>
          </w:p>
          <w:p w:rsidR="001A609A" w:rsidRDefault="001A609A" w:rsidP="004763C1">
            <w:pPr>
              <w:spacing w:after="0"/>
              <w:rPr>
                <w:lang w:val="ru-RU"/>
              </w:rPr>
            </w:pPr>
          </w:p>
          <w:p w:rsidR="002D26B5" w:rsidRDefault="002D26B5" w:rsidP="004763C1">
            <w:pPr>
              <w:spacing w:after="0"/>
              <w:rPr>
                <w:lang w:val="ru-RU"/>
              </w:rPr>
            </w:pPr>
          </w:p>
          <w:p w:rsidR="002D26B5" w:rsidRPr="00667911" w:rsidRDefault="002D26B5" w:rsidP="004763C1">
            <w:pPr>
              <w:spacing w:after="0"/>
              <w:rPr>
                <w:lang w:val="ru-RU"/>
              </w:rPr>
            </w:pPr>
            <w:r w:rsidRPr="002D26B5">
              <w:rPr>
                <w:noProof/>
                <w:lang w:val="ru-RU" w:eastAsia="ru-RU"/>
              </w:rPr>
              <w:drawing>
                <wp:inline distT="0" distB="0" distL="0" distR="0" wp14:anchorId="4B271A27" wp14:editId="36231506">
                  <wp:extent cx="2155313" cy="2333895"/>
                  <wp:effectExtent l="0" t="0" r="0" b="0"/>
                  <wp:docPr id="13" name="Рисунок 13" descr="Золотая картина Мама и дети. Любовь картина Семья. Семейный портрет в  интернет-магазине на Ярмарке Мастеров | Картины, Санкт-Петербург - доставка  по России. Товар прода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олотая картина Мама и дети. Любовь картина Семья. Семейный портрет в  интернет-магазине на Ярмарке Мастеров | Картины, Санкт-Петербург - доставка  по России. Товар продан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21" cy="235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609A" w:rsidRPr="00667911" w:rsidRDefault="001A609A">
      <w:pPr>
        <w:pStyle w:val="ae"/>
        <w:rPr>
          <w:lang w:val="ru-RU"/>
        </w:rPr>
      </w:pPr>
    </w:p>
    <w:sectPr w:rsidR="001A609A" w:rsidRPr="00667911" w:rsidSect="009323BB">
      <w:pgSz w:w="16839" w:h="11907" w:orient="landscape" w:code="9"/>
      <w:pgMar w:top="567" w:right="567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584A6A9C"/>
    <w:multiLevelType w:val="hybridMultilevel"/>
    <w:tmpl w:val="D61C8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2"/>
  </w:compat>
  <w:rsids>
    <w:rsidRoot w:val="00330478"/>
    <w:rsid w:val="0001368E"/>
    <w:rsid w:val="000D73EF"/>
    <w:rsid w:val="0018667C"/>
    <w:rsid w:val="001A609A"/>
    <w:rsid w:val="002C51CA"/>
    <w:rsid w:val="002D26B5"/>
    <w:rsid w:val="00330478"/>
    <w:rsid w:val="003549EB"/>
    <w:rsid w:val="00423E78"/>
    <w:rsid w:val="004763C1"/>
    <w:rsid w:val="00542F83"/>
    <w:rsid w:val="0054710F"/>
    <w:rsid w:val="0056647C"/>
    <w:rsid w:val="005B360F"/>
    <w:rsid w:val="00631815"/>
    <w:rsid w:val="006517FA"/>
    <w:rsid w:val="00667911"/>
    <w:rsid w:val="0067577D"/>
    <w:rsid w:val="006E08D4"/>
    <w:rsid w:val="00761EF0"/>
    <w:rsid w:val="007A2F7D"/>
    <w:rsid w:val="007A3953"/>
    <w:rsid w:val="009323BB"/>
    <w:rsid w:val="0094281E"/>
    <w:rsid w:val="00A019BE"/>
    <w:rsid w:val="00B02BF4"/>
    <w:rsid w:val="00B677F1"/>
    <w:rsid w:val="00BA59B8"/>
    <w:rsid w:val="00D06FD4"/>
    <w:rsid w:val="00D86D31"/>
    <w:rsid w:val="00E14EC0"/>
    <w:rsid w:val="00E81182"/>
    <w:rsid w:val="00F064D7"/>
    <w:rsid w:val="00FA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E29282"/>
  <w15:docId w15:val="{0A2A1BFF-E7C5-4085-AE8C-B2EAF2295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549EB"/>
  </w:style>
  <w:style w:type="paragraph" w:styleId="1">
    <w:name w:val="heading 1"/>
    <w:basedOn w:val="a0"/>
    <w:next w:val="a0"/>
    <w:link w:val="10"/>
    <w:uiPriority w:val="9"/>
    <w:qFormat/>
    <w:rsid w:val="004763C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28"/>
      <w:szCs w:val="28"/>
      <w:lang w:val="ru-RU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 1"/>
    <w:basedOn w:val="a0"/>
    <w:next w:val="a0"/>
    <w:link w:val="12"/>
    <w:uiPriority w:val="1"/>
    <w:qFormat/>
    <w:rsid w:val="003549EB"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2">
    <w:name w:val="заголовок 2"/>
    <w:basedOn w:val="a0"/>
    <w:next w:val="a0"/>
    <w:link w:val="20"/>
    <w:uiPriority w:val="1"/>
    <w:unhideWhenUsed/>
    <w:qFormat/>
    <w:rsid w:val="003549EB"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customStyle="1" w:styleId="3">
    <w:name w:val="заголовок 3"/>
    <w:basedOn w:val="a0"/>
    <w:next w:val="a0"/>
    <w:link w:val="30"/>
    <w:uiPriority w:val="9"/>
    <w:semiHidden/>
    <w:unhideWhenUsed/>
    <w:qFormat/>
    <w:rsid w:val="003549EB"/>
    <w:pPr>
      <w:keepNext/>
      <w:keepLines/>
      <w:spacing w:before="200" w:after="0"/>
      <w:outlineLvl w:val="2"/>
    </w:pPr>
    <w:rPr>
      <w:b/>
      <w:bCs/>
    </w:rPr>
  </w:style>
  <w:style w:type="table" w:styleId="a4">
    <w:name w:val="Table Grid"/>
    <w:basedOn w:val="a2"/>
    <w:uiPriority w:val="39"/>
    <w:rsid w:val="00354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rsid w:val="003549EB"/>
    <w:tblPr>
      <w:tblCellMar>
        <w:left w:w="0" w:type="dxa"/>
        <w:right w:w="0" w:type="dxa"/>
      </w:tblCellMar>
    </w:tblPr>
  </w:style>
  <w:style w:type="paragraph" w:customStyle="1" w:styleId="a6">
    <w:name w:val="подпись"/>
    <w:basedOn w:val="a0"/>
    <w:next w:val="a0"/>
    <w:uiPriority w:val="2"/>
    <w:unhideWhenUsed/>
    <w:qFormat/>
    <w:rsid w:val="003549EB"/>
    <w:pPr>
      <w:spacing w:after="340" w:line="240" w:lineRule="auto"/>
    </w:pPr>
    <w:rPr>
      <w:i/>
      <w:iCs/>
      <w:sz w:val="16"/>
    </w:rPr>
  </w:style>
  <w:style w:type="character" w:customStyle="1" w:styleId="20">
    <w:name w:val="Заголовок 2 (знак)"/>
    <w:basedOn w:val="a1"/>
    <w:link w:val="2"/>
    <w:uiPriority w:val="1"/>
    <w:rsid w:val="003549EB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7">
    <w:name w:val="Placeholder Text"/>
    <w:basedOn w:val="a1"/>
    <w:uiPriority w:val="99"/>
    <w:semiHidden/>
    <w:rsid w:val="003549EB"/>
    <w:rPr>
      <w:color w:val="808080"/>
    </w:rPr>
  </w:style>
  <w:style w:type="paragraph" w:styleId="a">
    <w:name w:val="List Bullet"/>
    <w:basedOn w:val="a0"/>
    <w:uiPriority w:val="1"/>
    <w:unhideWhenUsed/>
    <w:qFormat/>
    <w:rsid w:val="003549EB"/>
    <w:pPr>
      <w:numPr>
        <w:numId w:val="2"/>
      </w:numPr>
    </w:pPr>
  </w:style>
  <w:style w:type="character" w:customStyle="1" w:styleId="12">
    <w:name w:val="Заголовок 1 (знак)"/>
    <w:basedOn w:val="a1"/>
    <w:link w:val="11"/>
    <w:uiPriority w:val="1"/>
    <w:rsid w:val="003549EB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8">
    <w:name w:val="Компания"/>
    <w:basedOn w:val="a0"/>
    <w:uiPriority w:val="2"/>
    <w:qFormat/>
    <w:rsid w:val="003549EB"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customStyle="1" w:styleId="a9">
    <w:name w:val="нижний колонтитул"/>
    <w:basedOn w:val="a0"/>
    <w:link w:val="aa"/>
    <w:uiPriority w:val="2"/>
    <w:unhideWhenUsed/>
    <w:qFormat/>
    <w:rsid w:val="003549EB"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aa">
    <w:name w:val="Нижний колонтитул (знак)"/>
    <w:basedOn w:val="a1"/>
    <w:link w:val="a9"/>
    <w:uiPriority w:val="2"/>
    <w:rsid w:val="003549EB"/>
    <w:rPr>
      <w:rFonts w:asciiTheme="minorHAnsi" w:eastAsiaTheme="minorEastAsia" w:hAnsiTheme="minorHAnsi" w:cstheme="minorBidi"/>
      <w:sz w:val="17"/>
    </w:rPr>
  </w:style>
  <w:style w:type="paragraph" w:customStyle="1" w:styleId="13">
    <w:name w:val="Заголовок1"/>
    <w:basedOn w:val="a0"/>
    <w:next w:val="a0"/>
    <w:link w:val="ab"/>
    <w:uiPriority w:val="1"/>
    <w:qFormat/>
    <w:rsid w:val="003549EB"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b">
    <w:name w:val="Название Знак"/>
    <w:basedOn w:val="a1"/>
    <w:link w:val="13"/>
    <w:uiPriority w:val="1"/>
    <w:rsid w:val="003549EB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c">
    <w:name w:val="Subtitle"/>
    <w:basedOn w:val="a0"/>
    <w:next w:val="a0"/>
    <w:link w:val="ad"/>
    <w:uiPriority w:val="1"/>
    <w:qFormat/>
    <w:rsid w:val="003549EB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d">
    <w:name w:val="Подзаголовок Знак"/>
    <w:basedOn w:val="a1"/>
    <w:link w:val="ac"/>
    <w:uiPriority w:val="1"/>
    <w:rsid w:val="003549EB"/>
    <w:rPr>
      <w:i/>
      <w:iCs/>
      <w:color w:val="FFFFFF" w:themeColor="background1"/>
      <w:sz w:val="26"/>
    </w:rPr>
  </w:style>
  <w:style w:type="paragraph" w:styleId="ae">
    <w:name w:val="No Spacing"/>
    <w:uiPriority w:val="99"/>
    <w:qFormat/>
    <w:rsid w:val="003549EB"/>
    <w:pPr>
      <w:spacing w:after="0" w:line="240" w:lineRule="auto"/>
    </w:pPr>
  </w:style>
  <w:style w:type="paragraph" w:styleId="af">
    <w:name w:val="Block Text"/>
    <w:basedOn w:val="a0"/>
    <w:next w:val="a0"/>
    <w:link w:val="af0"/>
    <w:uiPriority w:val="1"/>
    <w:qFormat/>
    <w:rsid w:val="003549EB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af0">
    <w:name w:val="Цитата Знак"/>
    <w:basedOn w:val="a1"/>
    <w:link w:val="af"/>
    <w:uiPriority w:val="1"/>
    <w:rsid w:val="003549EB"/>
    <w:rPr>
      <w:i/>
      <w:iCs/>
      <w:color w:val="027E6F" w:themeColor="accent1" w:themeShade="BF"/>
      <w:sz w:val="30"/>
    </w:rPr>
  </w:style>
  <w:style w:type="character" w:customStyle="1" w:styleId="30">
    <w:name w:val="Заголовок 3 (знак)"/>
    <w:basedOn w:val="a1"/>
    <w:link w:val="3"/>
    <w:uiPriority w:val="9"/>
    <w:semiHidden/>
    <w:rsid w:val="003549EB"/>
    <w:rPr>
      <w:b/>
      <w:bCs/>
    </w:rPr>
  </w:style>
  <w:style w:type="paragraph" w:styleId="af1">
    <w:name w:val="Balloon Text"/>
    <w:basedOn w:val="a0"/>
    <w:link w:val="af2"/>
    <w:uiPriority w:val="99"/>
    <w:semiHidden/>
    <w:unhideWhenUsed/>
    <w:rsid w:val="00330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330478"/>
    <w:rPr>
      <w:rFonts w:ascii="Tahoma" w:hAnsi="Tahoma" w:cs="Tahoma"/>
      <w:sz w:val="16"/>
      <w:szCs w:val="16"/>
    </w:rPr>
  </w:style>
  <w:style w:type="paragraph" w:styleId="af3">
    <w:name w:val="List Paragraph"/>
    <w:basedOn w:val="a0"/>
    <w:uiPriority w:val="34"/>
    <w:unhideWhenUsed/>
    <w:qFormat/>
    <w:rsid w:val="000D73EF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4763C1"/>
    <w:rPr>
      <w:rFonts w:asciiTheme="majorHAnsi" w:eastAsiaTheme="majorEastAsia" w:hAnsiTheme="majorHAnsi" w:cstheme="majorBidi"/>
      <w:b/>
      <w:bCs/>
      <w:color w:val="027E6F" w:themeColor="accent1" w:themeShade="BF"/>
      <w:sz w:val="28"/>
      <w:szCs w:val="28"/>
      <w:lang w:val="ru-RU" w:eastAsia="en-US"/>
    </w:rPr>
  </w:style>
  <w:style w:type="character" w:customStyle="1" w:styleId="apple-converted-space">
    <w:name w:val="apple-converted-space"/>
    <w:basedOn w:val="a1"/>
    <w:rsid w:val="004763C1"/>
  </w:style>
  <w:style w:type="paragraph" w:styleId="af4">
    <w:name w:val="Normal (Web)"/>
    <w:basedOn w:val="a0"/>
    <w:uiPriority w:val="99"/>
    <w:unhideWhenUsed/>
    <w:rsid w:val="00476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styleId="af5">
    <w:name w:val="Strong"/>
    <w:basedOn w:val="a1"/>
    <w:uiPriority w:val="22"/>
    <w:qFormat/>
    <w:rsid w:val="00BA59B8"/>
    <w:rPr>
      <w:b/>
      <w:bCs/>
    </w:rPr>
  </w:style>
  <w:style w:type="character" w:styleId="af6">
    <w:name w:val="Hyperlink"/>
    <w:basedOn w:val="a1"/>
    <w:uiPriority w:val="99"/>
    <w:semiHidden/>
    <w:unhideWhenUsed/>
    <w:rsid w:val="00BA59B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XP\&#1052;&#1086;&#1080;%20&#1076;&#1086;&#1082;&#1091;&#1084;&#1077;&#1085;&#1090;&#1099;\Downloads\TS102911897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TS102911897</Template>
  <TotalTime>372</TotalTime>
  <Pages>2</Pages>
  <Words>512</Words>
  <Characters>2923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UserXP</dc:creator>
  <cp:keywords/>
  <cp:lastModifiedBy>ЗампоВР</cp:lastModifiedBy>
  <cp:revision>11</cp:revision>
  <cp:lastPrinted>2024-10-11T03:17:00Z</cp:lastPrinted>
  <dcterms:created xsi:type="dcterms:W3CDTF">2014-12-10T09:39:00Z</dcterms:created>
  <dcterms:modified xsi:type="dcterms:W3CDTF">2024-10-11T03:18:00Z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